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B1C6F" w:rsidR="00534C6D" w:rsidP="00E9601B" w:rsidRDefault="00534C6D" w14:paraId="514CEE59" w14:textId="5F52EA3F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 xml:space="preserve">GUIDEFORM </w:t>
      </w:r>
      <w:r w:rsidRPr="00BB1C6F" w:rsidR="00F67052">
        <w:rPr>
          <w:b/>
          <w:bCs/>
        </w:rPr>
        <w:t>NOTICE OF MOVING DATE</w:t>
      </w:r>
    </w:p>
    <w:p w:rsidR="00B468DB" w:rsidP="00E9601B" w:rsidRDefault="00534C6D" w14:paraId="72B16B66" w14:textId="518AFDD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>RESIDENTIAL TENANT</w:t>
      </w:r>
      <w:r w:rsidRPr="00BB1C6F" w:rsidR="00884B05">
        <w:rPr>
          <w:b/>
          <w:bCs/>
        </w:rPr>
        <w:t xml:space="preserve"> (LIHTC-ONLY)</w:t>
      </w:r>
    </w:p>
    <w:p w:rsidR="00CE2AEC" w:rsidP="00E9601B" w:rsidRDefault="00CE2AEC" w14:paraId="606C580D" w14:textId="77777777">
      <w:pPr>
        <w:pStyle w:val="BodyText"/>
        <w:spacing w:before="120"/>
        <w:jc w:val="center"/>
        <w:rPr>
          <w:b/>
          <w:bCs/>
        </w:rPr>
      </w:pPr>
    </w:p>
    <w:p w:rsidRPr="005718E0" w:rsidR="00CE2AEC" w:rsidP="00E9601B" w:rsidRDefault="00CE2AEC" w14:paraId="377AE023" w14:textId="7777777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3F1574AE" w:rsidR="00CE2AEC">
        <w:rPr>
          <w:b w:val="1"/>
          <w:bCs w:val="1"/>
          <w:i w:val="1"/>
          <w:iCs w:val="1"/>
          <w:u w:val="single"/>
        </w:rPr>
        <w:t>Must be on Grantee or Agency Letterhead</w:t>
      </w:r>
    </w:p>
    <w:p w:rsidR="004420A4" w:rsidP="3F1574AE" w:rsidRDefault="004420A4" w14:paraId="19537AF1" w14:textId="1218762A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F1574AE" w:rsidR="663265EB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* This form is a guide and should be revised to reflect the development’s relocation activities. *</w:t>
      </w:r>
    </w:p>
    <w:p w:rsidR="004420A4" w:rsidP="004420A4" w:rsidRDefault="004420A4" w14:paraId="2A6A5ADA" w14:textId="6DDA77E7">
      <w:pPr>
        <w:pStyle w:val="BodyText"/>
        <w:tabs>
          <w:tab w:val="left" w:pos="3035"/>
          <w:tab w:val="left" w:pos="7200"/>
        </w:tabs>
      </w:pPr>
    </w:p>
    <w:p w:rsidR="3F1574AE" w:rsidP="3F1574AE" w:rsidRDefault="3F1574AE" w14:paraId="3A8D1532" w14:textId="003A3350">
      <w:pPr>
        <w:pStyle w:val="BodyText"/>
        <w:tabs>
          <w:tab w:val="left" w:leader="none" w:pos="3035"/>
          <w:tab w:val="left" w:leader="none" w:pos="7200"/>
        </w:tabs>
      </w:pPr>
    </w:p>
    <w:p w:rsidR="3F1574AE" w:rsidP="3F1574AE" w:rsidRDefault="3F1574AE" w14:paraId="0F1BA38B" w14:textId="0E44678F">
      <w:pPr>
        <w:pStyle w:val="BodyText"/>
        <w:tabs>
          <w:tab w:val="left" w:leader="none" w:pos="3035"/>
          <w:tab w:val="left" w:leader="none" w:pos="7200"/>
        </w:tabs>
      </w:pPr>
    </w:p>
    <w:p w:rsidRPr="008D1524" w:rsidR="004420A4" w:rsidP="004420A4" w:rsidRDefault="004420A4" w14:paraId="4D2C1491" w14:textId="77777777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2F1DE16F" w14:textId="77777777">
      <w:pPr>
        <w:tabs>
          <w:tab w:val="left" w:pos="7200"/>
        </w:tabs>
        <w:rPr>
          <w:sz w:val="24"/>
          <w:szCs w:val="24"/>
        </w:rPr>
      </w:pPr>
    </w:p>
    <w:p w:rsidRPr="008D1524" w:rsidR="004420A4" w:rsidP="004420A4" w:rsidRDefault="004420A4" w14:paraId="285E223D" w14:textId="77777777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3E543981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4420A4" w:rsidP="000547CE" w:rsidRDefault="004420A4" w14:paraId="402EDE4F" w14:textId="1145D2E3">
      <w:pPr>
        <w:pStyle w:val="BodyText"/>
        <w:tabs>
          <w:tab w:val="left" w:pos="1900"/>
          <w:tab w:val="left" w:pos="7200"/>
          <w:tab w:val="left" w:pos="7560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0547CE">
        <w:rPr>
          <w:spacing w:val="-1"/>
          <w:u w:val="single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61134B5F" w14:textId="77777777">
      <w:pPr>
        <w:tabs>
          <w:tab w:val="left" w:pos="7200"/>
        </w:tabs>
        <w:spacing w:before="6"/>
        <w:rPr>
          <w:sz w:val="24"/>
          <w:szCs w:val="24"/>
        </w:rPr>
      </w:pPr>
    </w:p>
    <w:p w:rsidRPr="008D1524" w:rsidR="004420A4" w:rsidP="004420A4" w:rsidRDefault="004420A4" w14:paraId="3C3F7113" w14:textId="30CCC38B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68E1BF84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4420A4" w:rsidP="004420A4" w:rsidRDefault="004420A4" w14:paraId="377D0E16" w14:textId="3A7673C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53922161" w14:textId="77777777">
      <w:pPr>
        <w:tabs>
          <w:tab w:val="left" w:pos="7200"/>
        </w:tabs>
        <w:rPr>
          <w:sz w:val="24"/>
          <w:szCs w:val="24"/>
        </w:rPr>
      </w:pPr>
    </w:p>
    <w:p w:rsidRPr="008D1524" w:rsidR="004420A4" w:rsidP="004420A4" w:rsidRDefault="004420A4" w14:paraId="281779B4" w14:textId="77777777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:rsidRPr="00207BB2" w:rsidR="004420A4" w:rsidP="004420A4" w:rsidRDefault="004420A4" w14:paraId="27A4C4B6" w14:textId="77777777">
      <w:pPr>
        <w:rPr>
          <w:sz w:val="24"/>
          <w:szCs w:val="24"/>
        </w:rPr>
      </w:pPr>
    </w:p>
    <w:p w:rsidR="00E00B5B" w:rsidP="00E00B5B" w:rsidRDefault="00E00B5B" w14:paraId="2DCEAD49" w14:textId="77777777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 xml:space="preserve">acquire, rehabilitate, </w:t>
      </w:r>
      <w:proofErr w:type="gramStart"/>
      <w:r w:rsidRPr="57C6A56D">
        <w:rPr>
          <w:i/>
          <w:iCs/>
          <w:u w:val="single"/>
        </w:rPr>
        <w:t>demolish</w:t>
      </w:r>
      <w:proofErr w:type="gramEnd"/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:rsidR="00E00B5B" w:rsidP="00E00B5B" w:rsidRDefault="00E00B5B" w14:paraId="6CDA9844" w14:textId="77777777">
      <w:pPr>
        <w:pStyle w:val="BodyText"/>
      </w:pPr>
    </w:p>
    <w:p w:rsidRPr="00BB1C6F" w:rsidR="006B229A" w:rsidP="005F76F4" w:rsidRDefault="00534C6D" w14:paraId="3BBC7C47" w14:textId="7777777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Pr="00BB1C6F" w:rsidR="00037918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Pr="00BB1C6F" w:rsidR="006B229A">
        <w:rPr>
          <w:b/>
          <w:bCs/>
        </w:rPr>
        <w:t>(</w:t>
      </w:r>
      <w:r w:rsidRPr="00BB1C6F" w:rsidR="006B229A">
        <w:rPr>
          <w:b/>
          <w:bCs/>
          <w:i/>
          <w:iCs/>
        </w:rPr>
        <w:t>pick one</w:t>
      </w:r>
      <w:r w:rsidRPr="00BB1C6F" w:rsidR="006B229A">
        <w:rPr>
          <w:b/>
          <w:bCs/>
        </w:rPr>
        <w:t>)</w:t>
      </w:r>
    </w:p>
    <w:p w:rsidRPr="00BB1C6F" w:rsidR="006B229A" w:rsidP="006B229A" w:rsidRDefault="00534C6D" w14:paraId="11E85157" w14:textId="0CEDD6F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Pr="00BB1C6F" w:rsidR="00465E67">
        <w:rPr>
          <w:b/>
          <w:bCs/>
        </w:rPr>
        <w:t>home</w:t>
      </w:r>
      <w:r w:rsidRPr="00BB1C6F">
        <w:rPr>
          <w:b/>
          <w:bCs/>
        </w:rPr>
        <w:t xml:space="preserve"> no later than</w:t>
      </w:r>
      <w:r w:rsidR="00E00B5B">
        <w:rPr>
          <w:b/>
          <w:bCs/>
        </w:rPr>
        <w:t xml:space="preserve"> </w:t>
      </w:r>
      <w:r w:rsidR="00E00B5B">
        <w:rPr>
          <w:b/>
          <w:bCs/>
          <w:u w:val="single"/>
        </w:rPr>
        <w:t xml:space="preserve">  </w:t>
      </w:r>
      <w:r w:rsidR="00E00B5B">
        <w:rPr>
          <w:b/>
          <w:bCs/>
          <w:i/>
          <w:iCs/>
          <w:u w:val="single"/>
        </w:rPr>
        <w:t>(insert date)  .</w:t>
      </w:r>
    </w:p>
    <w:p w:rsidRPr="00BB1C6F" w:rsidR="006B229A" w:rsidP="006B229A" w:rsidRDefault="006B229A" w14:paraId="2901FC4B" w14:textId="31573160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:rsidRPr="00BB1C6F" w:rsidR="0071742A" w:rsidP="006B229A" w:rsidRDefault="00015A85" w14:paraId="6E7C8464" w14:textId="1B8CD97B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(insert date)  .</w:t>
      </w:r>
    </w:p>
    <w:p w:rsidR="00534C6D" w:rsidP="0071742A" w:rsidRDefault="00534C6D" w14:paraId="39EFF34E" w14:textId="6D45642D">
      <w:pPr>
        <w:pStyle w:val="BodyText"/>
      </w:pPr>
    </w:p>
    <w:p w:rsidRPr="00BB1C6F" w:rsidR="000547CE" w:rsidP="0071742A" w:rsidRDefault="000547CE" w14:paraId="1A20F0FC" w14:textId="77777777">
      <w:pPr>
        <w:pStyle w:val="BodyText"/>
      </w:pPr>
    </w:p>
    <w:p w:rsidRPr="0087100D" w:rsidR="00E82760" w:rsidP="00E82760" w:rsidRDefault="00E82760" w14:paraId="66DA7D6D" w14:textId="77777777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:rsidRPr="00C14FCC" w:rsidR="00E82760" w:rsidP="00E82760" w:rsidRDefault="00E82760" w14:paraId="670A99DC" w14:textId="77777777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:rsidRPr="00817C7B" w:rsidR="00E82760" w:rsidP="00E82760" w:rsidRDefault="00E82760" w14:paraId="1CBD6FE8" w14:textId="77777777">
      <w:pPr>
        <w:pStyle w:val="BodyText"/>
      </w:pPr>
    </w:p>
    <w:p w:rsidRPr="003B0EDD" w:rsidR="00E82760" w:rsidP="00E82760" w:rsidRDefault="00E82760" w14:paraId="2A7AC8BC" w14:textId="4FA65A9E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:rsidR="005912A1" w:rsidP="00677225" w:rsidRDefault="005912A1" w14:paraId="77EEF086" w14:textId="77777777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Pr="003B0EDD" w:rsidR="00901FF0" w:rsidTr="0087100D" w14:paraId="01612452" w14:textId="77777777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:rsidRPr="0068548F" w:rsidR="00901FF0" w:rsidP="0087100D" w:rsidRDefault="00901FF0" w14:paraId="3FF3A72C" w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Pr="003B0EDD" w:rsidR="00901FF0" w:rsidTr="00901FF0" w14:paraId="2D372F11" w14:textId="77777777">
        <w:trPr>
          <w:trHeight w:val="1296"/>
        </w:trPr>
        <w:tc>
          <w:tcPr>
            <w:tcW w:w="3865" w:type="dxa"/>
          </w:tcPr>
          <w:p w:rsidRPr="003B0EDD" w:rsidR="00901FF0" w:rsidP="0087100D" w:rsidRDefault="00901FF0" w14:paraId="06BB0F65" w14:textId="77777777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:rsidRPr="003B0EDD" w:rsidR="00901FF0" w:rsidP="0087100D" w:rsidRDefault="00901FF0" w14:paraId="514A529C" w14:textId="77777777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:rsidRPr="00D41246" w:rsidR="00901FF0" w:rsidP="0087100D" w:rsidRDefault="00901FF0" w14:paraId="2B500380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37A318F9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0701C946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6A933A79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Pr="003B0EDD" w:rsidR="00901FF0" w:rsidTr="00901FF0" w14:paraId="046265E6" w14:textId="77777777">
        <w:trPr>
          <w:trHeight w:val="1296"/>
        </w:trPr>
        <w:tc>
          <w:tcPr>
            <w:tcW w:w="3865" w:type="dxa"/>
          </w:tcPr>
          <w:p w:rsidRPr="003B0EDD" w:rsidR="00901FF0" w:rsidP="0087100D" w:rsidRDefault="00901FF0" w14:paraId="3915635C" w14:textId="0FF394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:rsidRPr="003B0EDD" w:rsidR="00901FF0" w:rsidP="0087100D" w:rsidRDefault="00901FF0" w14:paraId="0491A581" w14:textId="77777777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:rsidRPr="007420AF" w:rsidR="00901FF0" w:rsidP="0087100D" w:rsidRDefault="00901FF0" w14:paraId="6286FA9C" w14:textId="77777777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w:history="1" r:id="rId10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:rsidRPr="007420AF" w:rsidR="00901FF0" w:rsidP="0087100D" w:rsidRDefault="00901FF0" w14:paraId="65799552" w14:textId="77777777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w:history="1" r:id="rId1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:rsidR="00901FF0" w:rsidP="00901FF0" w:rsidRDefault="00901FF0" w14:paraId="4DEBECBD" w14:textId="248E4F4D">
      <w:pPr>
        <w:pStyle w:val="BodyText"/>
      </w:pPr>
    </w:p>
    <w:p w:rsidRPr="00BB1C6F" w:rsidR="00C044B9" w:rsidP="00C044B9" w:rsidRDefault="00C044B9" w14:paraId="08CEC95F" w14:textId="77777777">
      <w:pPr>
        <w:pStyle w:val="BodyText"/>
        <w:spacing w:before="7"/>
        <w:jc w:val="both"/>
      </w:pPr>
    </w:p>
    <w:p w:rsidR="0086127C" w:rsidP="00C044B9" w:rsidRDefault="00C044B9" w14:paraId="4C6C2DB9" w14:textId="77777777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BB1C6F">
        <w:rPr>
          <w:b/>
          <w:spacing w:val="-4"/>
          <w:sz w:val="24"/>
          <w:szCs w:val="24"/>
          <w:u w:val="single"/>
        </w:rPr>
        <w:t>Please contact the Relocation Specialist immediately if you have not received information about your (</w:t>
      </w:r>
      <w:r w:rsidRPr="00BB1C6F">
        <w:rPr>
          <w:b/>
          <w:i/>
          <w:iCs/>
          <w:spacing w:val="-4"/>
          <w:sz w:val="24"/>
          <w:szCs w:val="24"/>
          <w:u w:val="single"/>
        </w:rPr>
        <w:t>temporary/replacement</w:t>
      </w:r>
      <w:r w:rsidRPr="00BB1C6F">
        <w:rPr>
          <w:b/>
          <w:spacing w:val="-4"/>
          <w:sz w:val="24"/>
          <w:szCs w:val="24"/>
          <w:u w:val="single"/>
        </w:rPr>
        <w:t xml:space="preserve">) housing. </w:t>
      </w:r>
    </w:p>
    <w:p w:rsidR="0086127C" w:rsidP="00C044B9" w:rsidRDefault="0086127C" w14:paraId="6EF1A399" w14:textId="77777777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:rsidR="00C044B9" w:rsidP="00C044B9" w:rsidRDefault="00383B97" w14:paraId="000FF90A" w14:textId="2F83DE78">
      <w:pPr>
        <w:spacing w:line="237" w:lineRule="auto"/>
        <w:jc w:val="both"/>
        <w:rPr>
          <w:bCs/>
          <w:spacing w:val="-4"/>
          <w:sz w:val="24"/>
          <w:szCs w:val="24"/>
        </w:rPr>
      </w:pPr>
      <w:r>
        <w:rPr>
          <w:bCs/>
          <w:sz w:val="24"/>
          <w:szCs w:val="24"/>
        </w:rPr>
        <w:t>Please keep this letter for your per</w:t>
      </w:r>
      <w:r w:rsidR="00E5328D">
        <w:rPr>
          <w:bCs/>
          <w:sz w:val="24"/>
          <w:szCs w:val="24"/>
        </w:rPr>
        <w:t xml:space="preserve">sonal records. </w:t>
      </w:r>
    </w:p>
    <w:p w:rsidRPr="00817C7B" w:rsidR="005912A1" w:rsidP="00901FF0" w:rsidRDefault="005912A1" w14:paraId="0284F1F3" w14:textId="77777777">
      <w:pPr>
        <w:pStyle w:val="BodyText"/>
      </w:pPr>
    </w:p>
    <w:p w:rsidRPr="00817C7B" w:rsidR="00901FF0" w:rsidP="00901FF0" w:rsidRDefault="00901FF0" w14:paraId="6EE5F3BC" w14:textId="77777777">
      <w:pPr>
        <w:pStyle w:val="BodyText"/>
        <w:ind w:right="669"/>
      </w:pPr>
      <w:r w:rsidRPr="00817C7B">
        <w:t>Sincerely,</w:t>
      </w:r>
    </w:p>
    <w:p w:rsidRPr="0068548F" w:rsidR="00901FF0" w:rsidP="00901FF0" w:rsidRDefault="00901FF0" w14:paraId="06C474C7" w14:textId="77777777">
      <w:pPr>
        <w:pStyle w:val="BodyText"/>
        <w:spacing w:before="2"/>
      </w:pPr>
    </w:p>
    <w:p w:rsidRPr="00C77E2F" w:rsidR="00901FF0" w:rsidP="00901FF0" w:rsidRDefault="00901FF0" w14:paraId="39C0A4F9" w14:textId="77777777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:rsidR="00901FF0" w:rsidP="00901FF0" w:rsidRDefault="00901FF0" w14:paraId="2E85C484" w14:textId="77777777">
      <w:pPr>
        <w:pStyle w:val="BodyText"/>
        <w:spacing w:before="1"/>
      </w:pPr>
    </w:p>
    <w:p w:rsidRPr="00817C7B" w:rsidR="00901FF0" w:rsidP="00901FF0" w:rsidRDefault="00901FF0" w14:paraId="5CD0D08C" w14:textId="77777777">
      <w:pPr>
        <w:pStyle w:val="BodyText"/>
        <w:spacing w:before="1"/>
      </w:pPr>
      <w:r w:rsidRPr="00817C7B">
        <w:t>Enclosure/s</w:t>
      </w:r>
    </w:p>
    <w:p w:rsidRPr="00BB1C6F" w:rsidR="00534C6D" w:rsidP="00534C6D" w:rsidRDefault="00534C6D" w14:paraId="05EF33FE" w14:textId="458FB7E4">
      <w:pPr>
        <w:pStyle w:val="BodyText"/>
        <w:spacing w:before="1"/>
      </w:pPr>
    </w:p>
    <w:p w:rsidR="00090762" w:rsidP="00090762" w:rsidRDefault="00090762" w14:paraId="23F88427" w14:textId="54CC9301">
      <w:pPr>
        <w:rPr>
          <w:sz w:val="17"/>
          <w:szCs w:val="24"/>
        </w:rPr>
      </w:pPr>
    </w:p>
    <w:p w:rsidRPr="0087100D" w:rsidR="00090762" w:rsidP="00090762" w:rsidRDefault="00090762" w14:paraId="0FF29261" w14:textId="77777777">
      <w:pPr>
        <w:pStyle w:val="BodyText"/>
        <w:pBdr>
          <w:top w:val="single" w:color="auto" w:sz="18" w:space="1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:rsidR="00090762" w:rsidP="00090762" w:rsidRDefault="00090762" w14:paraId="67E64E48" w14:textId="77777777">
      <w:pPr>
        <w:pStyle w:val="BodyText"/>
        <w:jc w:val="both"/>
        <w:rPr>
          <w:u w:val="single"/>
        </w:rPr>
      </w:pPr>
    </w:p>
    <w:p w:rsidRPr="00817C7B" w:rsidR="00090762" w:rsidP="00090762" w:rsidRDefault="00090762" w14:paraId="0955FF18" w14:textId="77777777">
      <w:pPr>
        <w:pStyle w:val="BodyText"/>
        <w:jc w:val="both"/>
      </w:pPr>
      <w:r w:rsidRPr="00817C7B">
        <w:rPr>
          <w:u w:val="single"/>
        </w:rPr>
        <w:t>NOTES</w:t>
      </w:r>
    </w:p>
    <w:p w:rsidRPr="00817C7B" w:rsidR="00090762" w:rsidP="00090762" w:rsidRDefault="00090762" w14:paraId="4327F484" w14:textId="77777777">
      <w:pPr>
        <w:pStyle w:val="BodyText"/>
        <w:jc w:val="both"/>
      </w:pPr>
    </w:p>
    <w:p w:rsidRPr="00BB1C6F" w:rsidR="00534C6D" w:rsidP="7F2C6835" w:rsidRDefault="00534C6D" w14:paraId="7C8375C7" w14:textId="77777777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case file must </w:t>
      </w:r>
      <w:r w:rsidRPr="00BB1C6F">
        <w:rPr>
          <w:spacing w:val="-4"/>
          <w:sz w:val="24"/>
          <w:szCs w:val="24"/>
        </w:rPr>
        <w:t xml:space="preserve">indicate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manner in which </w:t>
      </w:r>
      <w:r w:rsidRPr="00BB1C6F">
        <w:rPr>
          <w:spacing w:val="-4"/>
          <w:sz w:val="24"/>
          <w:szCs w:val="24"/>
        </w:rPr>
        <w:t xml:space="preserve">this </w:t>
      </w:r>
      <w:r w:rsidRPr="00BB1C6F">
        <w:rPr>
          <w:spacing w:val="-3"/>
          <w:sz w:val="24"/>
          <w:szCs w:val="24"/>
        </w:rPr>
        <w:t xml:space="preserve">notice was </w:t>
      </w:r>
      <w:r w:rsidRPr="00BB1C6F">
        <w:rPr>
          <w:spacing w:val="-4"/>
          <w:sz w:val="24"/>
          <w:szCs w:val="24"/>
        </w:rPr>
        <w:t xml:space="preserve">delivered (e.g., </w:t>
      </w:r>
      <w:r w:rsidRPr="00BB1C6F">
        <w:rPr>
          <w:spacing w:val="-3"/>
          <w:sz w:val="24"/>
          <w:szCs w:val="24"/>
        </w:rPr>
        <w:t xml:space="preserve">personally </w:t>
      </w:r>
      <w:proofErr w:type="gramStart"/>
      <w:r w:rsidRPr="00BB1C6F">
        <w:rPr>
          <w:spacing w:val="-3"/>
          <w:sz w:val="24"/>
          <w:szCs w:val="24"/>
        </w:rPr>
        <w:t>served</w:t>
      </w:r>
      <w:proofErr w:type="gramEnd"/>
      <w:r w:rsidRPr="00BB1C6F">
        <w:rPr>
          <w:spacing w:val="-3"/>
          <w:sz w:val="24"/>
          <w:szCs w:val="24"/>
        </w:rPr>
        <w:t xml:space="preserve"> </w:t>
      </w:r>
      <w:r w:rsidRPr="00BB1C6F">
        <w:rPr>
          <w:sz w:val="24"/>
          <w:szCs w:val="24"/>
        </w:rPr>
        <w:t xml:space="preserve">or </w:t>
      </w:r>
      <w:r w:rsidRPr="00BB1C6F">
        <w:rPr>
          <w:spacing w:val="-4"/>
          <w:sz w:val="24"/>
          <w:szCs w:val="24"/>
        </w:rPr>
        <w:t xml:space="preserve">certified </w:t>
      </w:r>
      <w:r w:rsidRPr="00BB1C6F">
        <w:rPr>
          <w:spacing w:val="-3"/>
          <w:sz w:val="24"/>
          <w:szCs w:val="24"/>
        </w:rPr>
        <w:t xml:space="preserve">mail, return receipt </w:t>
      </w:r>
      <w:r w:rsidRPr="00BB1C6F">
        <w:rPr>
          <w:spacing w:val="-4"/>
          <w:sz w:val="24"/>
          <w:szCs w:val="24"/>
        </w:rPr>
        <w:t xml:space="preserve">requested) </w:t>
      </w:r>
      <w:r w:rsidRPr="00BB1C6F">
        <w:rPr>
          <w:spacing w:val="-3"/>
          <w:sz w:val="24"/>
          <w:szCs w:val="24"/>
        </w:rPr>
        <w:t xml:space="preserve">and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date </w:t>
      </w:r>
      <w:r w:rsidRPr="00BB1C6F">
        <w:rPr>
          <w:sz w:val="24"/>
          <w:szCs w:val="24"/>
        </w:rPr>
        <w:t xml:space="preserve">of </w:t>
      </w:r>
      <w:r w:rsidRPr="00BB1C6F">
        <w:rPr>
          <w:spacing w:val="-4"/>
          <w:sz w:val="24"/>
          <w:szCs w:val="24"/>
        </w:rPr>
        <w:t>delivery.</w:t>
      </w:r>
    </w:p>
    <w:p w:rsidRPr="00BB1C6F" w:rsidR="00534C6D" w:rsidP="00534C6D" w:rsidRDefault="00534C6D" w14:paraId="5A4A59A3" w14:textId="332318D0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BB1C6F">
        <w:rPr>
          <w:sz w:val="24"/>
          <w:szCs w:val="24"/>
        </w:rPr>
        <w:t xml:space="preserve">This is a </w:t>
      </w:r>
      <w:proofErr w:type="spellStart"/>
      <w:r w:rsidR="004923D6">
        <w:rPr>
          <w:sz w:val="24"/>
          <w:szCs w:val="24"/>
        </w:rPr>
        <w:t>G</w:t>
      </w:r>
      <w:r w:rsidRPr="00BB1C6F">
        <w:rPr>
          <w:spacing w:val="-4"/>
          <w:sz w:val="24"/>
          <w:szCs w:val="24"/>
        </w:rPr>
        <w:t>uideform</w:t>
      </w:r>
      <w:proofErr w:type="spellEnd"/>
      <w:r w:rsidRPr="00BB1C6F">
        <w:rPr>
          <w:spacing w:val="-4"/>
          <w:sz w:val="24"/>
          <w:szCs w:val="24"/>
        </w:rPr>
        <w:t xml:space="preserve">. It </w:t>
      </w:r>
      <w:r w:rsidRPr="00BB1C6F">
        <w:rPr>
          <w:spacing w:val="-3"/>
          <w:sz w:val="24"/>
          <w:szCs w:val="24"/>
        </w:rPr>
        <w:t xml:space="preserve">should </w:t>
      </w:r>
      <w:r w:rsidRPr="00BB1C6F">
        <w:rPr>
          <w:sz w:val="24"/>
          <w:szCs w:val="24"/>
        </w:rPr>
        <w:t xml:space="preserve">be </w:t>
      </w:r>
      <w:r w:rsidRPr="00BB1C6F">
        <w:rPr>
          <w:spacing w:val="-4"/>
          <w:sz w:val="24"/>
          <w:szCs w:val="24"/>
        </w:rPr>
        <w:t xml:space="preserve">revised </w:t>
      </w:r>
      <w:r w:rsidRPr="00BB1C6F">
        <w:rPr>
          <w:spacing w:val="-3"/>
          <w:sz w:val="24"/>
          <w:szCs w:val="24"/>
        </w:rPr>
        <w:t xml:space="preserve">to </w:t>
      </w:r>
      <w:r w:rsidRPr="00BB1C6F">
        <w:rPr>
          <w:spacing w:val="-4"/>
          <w:sz w:val="24"/>
          <w:szCs w:val="24"/>
        </w:rPr>
        <w:t xml:space="preserve">reflect </w:t>
      </w:r>
      <w:r w:rsidRPr="00BB1C6F">
        <w:rPr>
          <w:spacing w:val="-3"/>
          <w:sz w:val="24"/>
          <w:szCs w:val="24"/>
        </w:rPr>
        <w:t>the</w:t>
      </w:r>
      <w:r w:rsidRPr="00BB1C6F">
        <w:rPr>
          <w:spacing w:val="-39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>circumstances.</w:t>
      </w:r>
    </w:p>
    <w:p w:rsidRPr="00BB1C6F" w:rsidR="00401A70" w:rsidRDefault="00415AAC" w14:paraId="715DB647" w14:textId="77777777">
      <w:pPr>
        <w:rPr>
          <w:sz w:val="24"/>
          <w:szCs w:val="24"/>
        </w:rPr>
      </w:pPr>
    </w:p>
    <w:sectPr w:rsidRPr="00BB1C6F" w:rsidR="00401A70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 w:orient="portrait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3EDF" w:rsidRDefault="001F3EDF" w14:paraId="2A269803" w14:textId="77777777">
      <w:r>
        <w:separator/>
      </w:r>
    </w:p>
  </w:endnote>
  <w:endnote w:type="continuationSeparator" w:id="0">
    <w:p w:rsidR="001F3EDF" w:rsidRDefault="001F3EDF" w14:paraId="64293A48" w14:textId="77777777">
      <w:r>
        <w:continuationSeparator/>
      </w:r>
    </w:p>
  </w:endnote>
  <w:endnote w:type="continuationNotice" w:id="1">
    <w:p w:rsidR="001F3EDF" w:rsidRDefault="001F3EDF" w14:paraId="53F0025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6668442E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415AAC" w14:paraId="545409B2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9A4DC01">
              <v:stroke joinstyle="miter"/>
              <v:path gradientshapeok="t" o:connecttype="rect"/>
            </v:shapetype>
            <v:shape id="Text Box 15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>
              <v:textbox inset="0,0,0,0">
                <w:txbxContent>
                  <w:p w:rsidR="004360FA" w:rsidRDefault="000547CE" w14:paraId="545409B2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415AAC" w14:paraId="4ECBFC5A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w14:anchorId="072C3547">
              <v:textbox inset="0,0,0,0">
                <w:txbxContent>
                  <w:p w:rsidR="004360FA" w:rsidRDefault="000547CE" w14:paraId="4ECBFC5A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60FA" w:rsidRDefault="00415AAC" w14:paraId="7F342A24" w14:textId="7777777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3EDF" w:rsidRDefault="001F3EDF" w14:paraId="2B0F1773" w14:textId="77777777">
      <w:r>
        <w:separator/>
      </w:r>
    </w:p>
  </w:footnote>
  <w:footnote w:type="continuationSeparator" w:id="0">
    <w:p w:rsidR="001F3EDF" w:rsidRDefault="001F3EDF" w14:paraId="07B69291" w14:textId="77777777">
      <w:r>
        <w:continuationSeparator/>
      </w:r>
    </w:p>
  </w:footnote>
  <w:footnote w:type="continuationNotice" w:id="1">
    <w:p w:rsidR="001F3EDF" w:rsidRDefault="001F3EDF" w14:paraId="586A491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73960ADF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415AAC" w14:paraId="6B723178" w14:textId="7777777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0EA7E2A">
              <v:stroke joinstyle="miter"/>
              <v:path gradientshapeok="t" o:connecttype="rect"/>
            </v:shapetype>
            <v:shape id="Text Box 17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>
              <v:textbox inset="0,0,0,0">
                <w:txbxContent>
                  <w:p w:rsidR="004360FA" w:rsidRDefault="000547CE" w14:paraId="6B723178" w14:textId="7777777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5763526C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415AAC" w14:paraId="448A79A3" w14:textId="7777777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4B3CCA8">
              <v:stroke joinstyle="miter"/>
              <v:path gradientshapeok="t" o:connecttype="rect"/>
            </v:shapetype>
            <v:shape id="Text Box 16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>
              <v:textbox inset="0,0,0,0">
                <w:txbxContent>
                  <w:p w:rsidR="004360FA" w:rsidRDefault="000547CE" w14:paraId="448A79A3" w14:textId="7777777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0547CE"/>
    <w:rsid w:val="00090762"/>
    <w:rsid w:val="00133AC6"/>
    <w:rsid w:val="00152485"/>
    <w:rsid w:val="00157630"/>
    <w:rsid w:val="001E776E"/>
    <w:rsid w:val="001F3EDF"/>
    <w:rsid w:val="002568A5"/>
    <w:rsid w:val="002A673C"/>
    <w:rsid w:val="00310974"/>
    <w:rsid w:val="00332B08"/>
    <w:rsid w:val="00337464"/>
    <w:rsid w:val="00347891"/>
    <w:rsid w:val="00361A62"/>
    <w:rsid w:val="00380751"/>
    <w:rsid w:val="00383B97"/>
    <w:rsid w:val="00415AAC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912A1"/>
    <w:rsid w:val="005F76F4"/>
    <w:rsid w:val="00606D4F"/>
    <w:rsid w:val="006577CE"/>
    <w:rsid w:val="00662D96"/>
    <w:rsid w:val="00670596"/>
    <w:rsid w:val="0067162C"/>
    <w:rsid w:val="0067403A"/>
    <w:rsid w:val="00677225"/>
    <w:rsid w:val="006B229A"/>
    <w:rsid w:val="006B46E2"/>
    <w:rsid w:val="0071742A"/>
    <w:rsid w:val="007420AF"/>
    <w:rsid w:val="00742FD7"/>
    <w:rsid w:val="0074442C"/>
    <w:rsid w:val="0075254E"/>
    <w:rsid w:val="007C1C47"/>
    <w:rsid w:val="007C40A1"/>
    <w:rsid w:val="00816CCC"/>
    <w:rsid w:val="00820B54"/>
    <w:rsid w:val="0083738D"/>
    <w:rsid w:val="0086127C"/>
    <w:rsid w:val="00884B05"/>
    <w:rsid w:val="00893633"/>
    <w:rsid w:val="008E49E6"/>
    <w:rsid w:val="00901FF0"/>
    <w:rsid w:val="00971240"/>
    <w:rsid w:val="009833CF"/>
    <w:rsid w:val="00A01564"/>
    <w:rsid w:val="00A024CD"/>
    <w:rsid w:val="00A14E67"/>
    <w:rsid w:val="00A345E8"/>
    <w:rsid w:val="00A87049"/>
    <w:rsid w:val="00AA6EC6"/>
    <w:rsid w:val="00B437C5"/>
    <w:rsid w:val="00B468DB"/>
    <w:rsid w:val="00B526B7"/>
    <w:rsid w:val="00B541F1"/>
    <w:rsid w:val="00BB1C6F"/>
    <w:rsid w:val="00BC6186"/>
    <w:rsid w:val="00BE25B7"/>
    <w:rsid w:val="00BF16BB"/>
    <w:rsid w:val="00C044B9"/>
    <w:rsid w:val="00C2649B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5328D"/>
    <w:rsid w:val="00E82760"/>
    <w:rsid w:val="00E9601B"/>
    <w:rsid w:val="00EC389D"/>
    <w:rsid w:val="00EC5BB2"/>
    <w:rsid w:val="00F376E8"/>
    <w:rsid w:val="00F409AC"/>
    <w:rsid w:val="00F41FB3"/>
    <w:rsid w:val="00F67052"/>
    <w:rsid w:val="00F769D2"/>
    <w:rsid w:val="00F81974"/>
    <w:rsid w:val="018AA04A"/>
    <w:rsid w:val="3F1574AE"/>
    <w:rsid w:val="5B4F618C"/>
    <w:rsid w:val="663265EB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34C6D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34C6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34C6D"/>
    <w:rPr>
      <w:rFonts w:ascii="Times New Roman" w:hAnsi="Times New Roman" w:eastAsia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4C6D"/>
    <w:rPr>
      <w:rFonts w:ascii="Segoe UI" w:hAnsi="Segoe UI" w:eastAsia="Times New Roman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82760"/>
    <w:rPr>
      <w:rFonts w:ascii="Times New Roman" w:hAnsi="Times New Roman" w:eastAsia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B2DAC"/>
    <w:rPr>
      <w:rFonts w:ascii="Times New Roman" w:hAnsi="Times New Roman" w:eastAsia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B2DAC"/>
    <w:rPr>
      <w:rFonts w:ascii="Times New Roman" w:hAnsi="Times New Roman" w:eastAsia="Times New Roman" w:cs="Times New Roman"/>
      <w:lang w:bidi="en-US"/>
    </w:rPr>
  </w:style>
  <w:style w:type="paragraph" w:styleId="Revision">
    <w:name w:val="Revision"/>
    <w:hidden/>
    <w:uiPriority w:val="99"/>
    <w:semiHidden/>
    <w:rsid w:val="000547CE"/>
    <w:pPr>
      <w:spacing w:after="0" w:line="240" w:lineRule="auto"/>
    </w:pPr>
    <w:rPr>
      <w:rFonts w:ascii="Times New Roman" w:hAnsi="Times New Roman" w:eastAsia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9A8C8-88CE-49A7-AE74-2A1FF57F90F5}"/>
</file>

<file path=customXml/itemProps3.xml><?xml version="1.0" encoding="utf-8"?>
<ds:datastoreItem xmlns:ds="http://schemas.openxmlformats.org/officeDocument/2006/customXml" ds:itemID="{43595C1A-8507-4814-B4E0-89DFD1326FE9}">
  <ds:schemaRefs>
    <ds:schemaRef ds:uri="07da3740-463b-4cf7-bfb8-6875f2c449a4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31100d4-4470-42c1-96bc-46686c1829a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dc:description/>
  <lastModifiedBy>Ilona Nagy</lastModifiedBy>
  <revision>46</revision>
  <lastPrinted>2020-06-23T16:31:00.0000000Z</lastPrinted>
  <dcterms:created xsi:type="dcterms:W3CDTF">2021-02-02T14:40:00.0000000Z</dcterms:created>
  <dcterms:modified xsi:type="dcterms:W3CDTF">2023-01-23T20:09:49.4765885Z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